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" cy="533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BF2">
        <w:rPr>
          <w:rFonts w:ascii="Times New Roman" w:hAnsi="Times New Roman" w:cs="Times New Roman"/>
          <w:sz w:val="28"/>
          <w:szCs w:val="28"/>
        </w:rPr>
        <w:t>УКРАЇНА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КОСТЯНТИНІВСЬКА РАЙОННА ДЕРЖАВНА АДМІНІСТРАЦІЯ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</w:rPr>
      </w:pPr>
      <w:r w:rsidRPr="00A50BF2">
        <w:rPr>
          <w:rFonts w:ascii="Times New Roman" w:hAnsi="Times New Roman" w:cs="Times New Roman"/>
        </w:rPr>
        <w:t>пр.Ломоносова, 156, м.</w:t>
      </w:r>
      <w:r w:rsidRPr="00A50BF2">
        <w:rPr>
          <w:rFonts w:ascii="Times New Roman" w:hAnsi="Times New Roman" w:cs="Times New Roman"/>
          <w:lang w:val="uk-UA"/>
        </w:rPr>
        <w:t xml:space="preserve"> </w:t>
      </w:r>
      <w:r w:rsidRPr="00A50BF2">
        <w:rPr>
          <w:rFonts w:ascii="Times New Roman" w:hAnsi="Times New Roman" w:cs="Times New Roman"/>
        </w:rPr>
        <w:t>Костянтинівка,</w:t>
      </w:r>
      <w:r w:rsidRPr="00A50BF2">
        <w:rPr>
          <w:rFonts w:ascii="Times New Roman" w:hAnsi="Times New Roman" w:cs="Times New Roman"/>
          <w:lang w:val="uk-UA"/>
        </w:rPr>
        <w:t xml:space="preserve"> Донецька область,85102</w:t>
      </w:r>
      <w:r w:rsidRPr="00A50BF2">
        <w:rPr>
          <w:rFonts w:ascii="Times New Roman" w:hAnsi="Times New Roman" w:cs="Times New Roman"/>
        </w:rPr>
        <w:t xml:space="preserve">  тел.:</w:t>
      </w:r>
      <w:r w:rsidRPr="00A50BF2">
        <w:rPr>
          <w:rFonts w:ascii="Times New Roman" w:hAnsi="Times New Roman" w:cs="Times New Roman"/>
          <w:lang w:val="uk-UA"/>
        </w:rPr>
        <w:t>(06272)</w:t>
      </w:r>
      <w:r w:rsidRPr="00A50BF2">
        <w:rPr>
          <w:rFonts w:ascii="Times New Roman" w:hAnsi="Times New Roman" w:cs="Times New Roman"/>
        </w:rPr>
        <w:t xml:space="preserve"> 2-12-31, факс:2-12-31</w:t>
      </w:r>
      <w:r w:rsidRPr="00A50BF2">
        <w:rPr>
          <w:rFonts w:ascii="Times New Roman" w:hAnsi="Times New Roman" w:cs="Times New Roman"/>
          <w:lang w:val="uk-UA"/>
        </w:rPr>
        <w:t>,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A50BF2">
        <w:rPr>
          <w:rFonts w:ascii="Times New Roman" w:hAnsi="Times New Roman" w:cs="Times New Roman"/>
          <w:lang w:val="uk-UA"/>
        </w:rPr>
        <w:t>Е</w:t>
      </w:r>
      <w:r w:rsidRPr="00A50BF2">
        <w:rPr>
          <w:rFonts w:ascii="Times New Roman" w:hAnsi="Times New Roman" w:cs="Times New Roman"/>
          <w:lang w:val="en-US"/>
        </w:rPr>
        <w:t>-mail</w:t>
      </w:r>
      <w:r w:rsidRPr="00A50BF2">
        <w:rPr>
          <w:rFonts w:ascii="Times New Roman" w:hAnsi="Times New Roman" w:cs="Times New Roman"/>
          <w:u w:val="single"/>
          <w:lang w:val="en-US"/>
        </w:rPr>
        <w:t xml:space="preserve">: </w:t>
      </w:r>
      <w:r w:rsidRPr="00956F86">
        <w:rPr>
          <w:rFonts w:ascii="Times New Roman" w:hAnsi="Times New Roman" w:cs="Times New Roman"/>
          <w:color w:val="1F497D" w:themeColor="text2"/>
          <w:u w:val="single"/>
          <w:lang w:val="en-US"/>
        </w:rPr>
        <w:t>krdarayono@mail.ru</w:t>
      </w:r>
      <w:r w:rsidRPr="00A50BF2">
        <w:rPr>
          <w:rFonts w:ascii="Times New Roman" w:hAnsi="Times New Roman" w:cs="Times New Roman"/>
          <w:lang w:val="uk-UA"/>
        </w:rPr>
        <w:t xml:space="preserve">, </w:t>
      </w:r>
      <w:r w:rsidRPr="00A50BF2">
        <w:rPr>
          <w:rFonts w:ascii="Times New Roman" w:hAnsi="Times New Roman" w:cs="Times New Roman"/>
          <w:lang w:val="en-US"/>
        </w:rPr>
        <w:t>Web</w:t>
      </w:r>
      <w:r w:rsidRPr="00A50BF2">
        <w:rPr>
          <w:rFonts w:ascii="Times New Roman" w:hAnsi="Times New Roman" w:cs="Times New Roman"/>
          <w:lang w:val="uk-UA"/>
        </w:rPr>
        <w:t>:</w:t>
      </w:r>
      <w:r w:rsidRPr="00A50BF2">
        <w:rPr>
          <w:rFonts w:ascii="Times New Roman" w:hAnsi="Times New Roman" w:cs="Times New Roman"/>
          <w:lang w:val="en-US"/>
        </w:rPr>
        <w:t xml:space="preserve"> http//www.konstantinovka.ucoz.ua</w:t>
      </w:r>
      <w:r w:rsidRPr="00A50BF2">
        <w:rPr>
          <w:rFonts w:ascii="Times New Roman" w:hAnsi="Times New Roman" w:cs="Times New Roman"/>
          <w:lang w:val="uk-UA"/>
        </w:rPr>
        <w:t>, ЄДРПОУ 02142661</w:t>
      </w:r>
    </w:p>
    <w:p w:rsidR="00A12D05" w:rsidRPr="00080C7C" w:rsidRDefault="00A12D05" w:rsidP="00A12D05">
      <w:pPr>
        <w:pStyle w:val="a3"/>
        <w:jc w:val="center"/>
        <w:rPr>
          <w:lang w:val="uk-UA"/>
        </w:rPr>
      </w:pPr>
      <w:r w:rsidRPr="00A50BF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________________</w:t>
      </w:r>
      <w:r w:rsidRPr="00A50BF2">
        <w:rPr>
          <w:rFonts w:ascii="Times New Roman" w:hAnsi="Times New Roman" w:cs="Times New Roman"/>
          <w:lang w:val="uk-UA"/>
        </w:rPr>
        <w:t>____________________________________________________________</w:t>
      </w:r>
    </w:p>
    <w:p w:rsidR="00A12D05" w:rsidRPr="0042138A" w:rsidRDefault="008552E9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10.11.</w:t>
      </w:r>
      <w:r w:rsidR="00ED3E5D">
        <w:rPr>
          <w:rFonts w:ascii="Times New Roman" w:hAnsi="Times New Roman" w:cs="Times New Roman"/>
          <w:sz w:val="24"/>
          <w:szCs w:val="24"/>
          <w:lang w:val="uk-UA"/>
        </w:rPr>
        <w:t>2015 р.</w:t>
      </w:r>
      <w:r w:rsidR="00A12D0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918/01-5</w:t>
      </w:r>
      <w:r w:rsidR="00A1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2C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12D05" w:rsidRPr="0042138A">
        <w:rPr>
          <w:rFonts w:ascii="Times New Roman" w:hAnsi="Times New Roman" w:cs="Times New Roman"/>
          <w:sz w:val="24"/>
          <w:szCs w:val="24"/>
          <w:lang w:val="uk-UA"/>
        </w:rPr>
        <w:t>Керівникам навчальних і дошкільних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0B109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закладів відділу освіти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71753" w:rsidRDefault="0079355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профілактики травматизму</w:t>
      </w:r>
    </w:p>
    <w:p w:rsidR="00793556" w:rsidRDefault="0079355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556" w:rsidRDefault="0079355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 інформацією Державного територіально-галузевого</w:t>
      </w:r>
      <w:r w:rsidR="0052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0C4D">
        <w:rPr>
          <w:rFonts w:ascii="Times New Roman" w:hAnsi="Times New Roman" w:cs="Times New Roman"/>
          <w:sz w:val="24"/>
          <w:szCs w:val="24"/>
          <w:lang w:val="uk-UA"/>
        </w:rPr>
        <w:t>об’єднання «Південно-західна залізниця» (лист від 23.09.2015 №НЗ-1-4/1617) лише впродовж вересня 2015 року на об’єктах залізничного транспорту різко збільшилась кількість випадків травмування школярів та студентів, у тому числі смертельних та з важкими наслідками.</w:t>
      </w:r>
    </w:p>
    <w:p w:rsidR="00B1237F" w:rsidRDefault="00B1237F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Так, тільки на Південно-Західній залізниці електричним струмом високої напруги було травмовано:</w:t>
      </w:r>
    </w:p>
    <w:p w:rsidR="00B1237F" w:rsidRDefault="00B1237F" w:rsidP="00014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51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08.09.2015 на станції Фастів на вагон-рефрижератор заліз Михайлов П.В., 2000 року народження, мешканець м.</w:t>
      </w:r>
      <w:r w:rsidR="006E7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Фастів, який був смертельно уражений електричним струмом;</w:t>
      </w:r>
    </w:p>
    <w:p w:rsidR="00B1237F" w:rsidRDefault="00B1237F" w:rsidP="00014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51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08.09.2015 на станції Вишневе на даху електропоїзда сполученням Київ-Козятин було травмовано електрострумом Левченка А.М., 1996 року народження, мешканця м.</w:t>
      </w:r>
      <w:r w:rsidR="006E7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Боярка;</w:t>
      </w:r>
    </w:p>
    <w:p w:rsidR="00B1237F" w:rsidRDefault="000144ED" w:rsidP="00014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51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4367">
        <w:rPr>
          <w:rFonts w:ascii="Times New Roman" w:hAnsi="Times New Roman" w:cs="Times New Roman"/>
          <w:sz w:val="24"/>
          <w:szCs w:val="24"/>
          <w:lang w:val="uk-UA"/>
        </w:rPr>
        <w:t>13.09.2015 на станції Переяславська на дах вагона-цистерни піднявся Каштелян О.О., 1997 року народження, мешканець Києва, який був смертельно уражений електричним струмом;</w:t>
      </w:r>
    </w:p>
    <w:p w:rsidR="00FE4367" w:rsidRDefault="00FE4367" w:rsidP="00014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51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17.09.2015 на станції Попільня відбулося смертельне ураження електричним струмом Пилипенка А.А., 1988 року народження, мешканця м.</w:t>
      </w:r>
      <w:r w:rsidR="006E7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Черкаси. Потерпілий з невстановлених причин</w:t>
      </w:r>
      <w:r w:rsidR="00A516F3">
        <w:rPr>
          <w:rFonts w:ascii="Times New Roman" w:hAnsi="Times New Roman" w:cs="Times New Roman"/>
          <w:sz w:val="24"/>
          <w:szCs w:val="24"/>
          <w:lang w:val="uk-UA"/>
        </w:rPr>
        <w:t xml:space="preserve"> піднявся на дах вагона-зер</w:t>
      </w:r>
      <w:r>
        <w:rPr>
          <w:rFonts w:ascii="Times New Roman" w:hAnsi="Times New Roman" w:cs="Times New Roman"/>
          <w:sz w:val="24"/>
          <w:szCs w:val="24"/>
          <w:lang w:val="uk-UA"/>
        </w:rPr>
        <w:t>новоза;</w:t>
      </w:r>
    </w:p>
    <w:p w:rsidR="00FE4367" w:rsidRDefault="00FE4367" w:rsidP="00014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E7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19.09.2015 на станції Київ-Московський відбулося смертельне ураження електричним струмом Приходько А., 1991 року народження. Потерпілий з невстановлених причин</w:t>
      </w:r>
      <w:r w:rsidR="003E0E46">
        <w:rPr>
          <w:rFonts w:ascii="Times New Roman" w:hAnsi="Times New Roman" w:cs="Times New Roman"/>
          <w:sz w:val="24"/>
          <w:szCs w:val="24"/>
          <w:lang w:val="uk-UA"/>
        </w:rPr>
        <w:t xml:space="preserve"> намагався піднятися на дах вагона-зерновоза;</w:t>
      </w:r>
    </w:p>
    <w:p w:rsidR="003E0E46" w:rsidRDefault="003E0E46" w:rsidP="00014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E7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19.09.2015 на станції Київ-Петрівка відбулося групове ураження електричним струмом Антощука Д.В., 1998 року народження, мешканця м.</w:t>
      </w:r>
      <w:r w:rsidR="006E7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Києва (смертельно), та Вернизуба П.В., 1998 року народження, мешканця м.</w:t>
      </w:r>
      <w:r w:rsidR="006E7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Києва (отримав опіки рук електрострумом). Потерпілі з невстановлених причин намагались піднятися на дах вагона-цистерни.</w:t>
      </w:r>
    </w:p>
    <w:p w:rsidR="003E0E46" w:rsidRDefault="003E0E4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Такі випадки стали можливими внаслідок низького рівня знань дітей, підлітків та студентів щодо небезпеки, яка чатує на них на об’єктах залізничної інфраструктури.</w:t>
      </w:r>
    </w:p>
    <w:p w:rsidR="003E0E46" w:rsidRDefault="003E0E4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Міністерство освіти і науки України стурбоване станом травматизму учнів і студентів на залізничному транспорті та рекомендує проводити серед учасників навчально-виховного процесу профілактично</w:t>
      </w:r>
      <w:r w:rsidR="009925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25AA">
        <w:rPr>
          <w:rFonts w:ascii="Times New Roman" w:hAnsi="Times New Roman" w:cs="Times New Roman"/>
          <w:sz w:val="24"/>
          <w:szCs w:val="24"/>
          <w:lang w:val="uk-UA"/>
        </w:rPr>
        <w:t xml:space="preserve"> роз’яснювальну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із залученням фахівців залізничної галузі.</w:t>
      </w:r>
    </w:p>
    <w:p w:rsidR="003E0E46" w:rsidRDefault="003E0E4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Під час профілактич</w:t>
      </w:r>
      <w:r w:rsidR="00BB2493">
        <w:rPr>
          <w:rFonts w:ascii="Times New Roman" w:hAnsi="Times New Roman" w:cs="Times New Roman"/>
          <w:sz w:val="24"/>
          <w:szCs w:val="24"/>
          <w:lang w:val="uk-UA"/>
        </w:rPr>
        <w:t>них бесід з учнями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пропонуємо використовувати </w:t>
      </w:r>
      <w:r w:rsidR="00546507">
        <w:rPr>
          <w:rFonts w:ascii="Times New Roman" w:hAnsi="Times New Roman" w:cs="Times New Roman"/>
          <w:sz w:val="24"/>
          <w:szCs w:val="24"/>
          <w:lang w:val="uk-UA"/>
        </w:rPr>
        <w:t>Пам’ятку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дотримання громадянами Правил безпеки на залізничному транспорті, що додається.</w:t>
      </w:r>
    </w:p>
    <w:p w:rsidR="00546507" w:rsidRDefault="00546507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проведену роботу надіслати інформацію у відділ освіти райдержадміністрації </w:t>
      </w:r>
      <w:r w:rsidRPr="00546507">
        <w:rPr>
          <w:rFonts w:ascii="Times New Roman" w:hAnsi="Times New Roman" w:cs="Times New Roman"/>
          <w:b/>
          <w:sz w:val="24"/>
          <w:szCs w:val="24"/>
          <w:lang w:val="uk-UA"/>
        </w:rPr>
        <w:t>до 24.11.205 року.</w:t>
      </w:r>
    </w:p>
    <w:p w:rsidR="00793556" w:rsidRDefault="00546507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на 2-х арк.</w:t>
      </w:r>
    </w:p>
    <w:p w:rsidR="00793556" w:rsidRDefault="0079355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</w:t>
      </w: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Н.М.Виниченко</w:t>
      </w: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64ECC">
        <w:rPr>
          <w:rFonts w:ascii="Times New Roman" w:hAnsi="Times New Roman" w:cs="Times New Roman"/>
          <w:sz w:val="20"/>
          <w:szCs w:val="20"/>
          <w:lang w:val="uk-UA"/>
        </w:rPr>
        <w:t>Сімоненко Ф.Х. 2-10-58</w:t>
      </w: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P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47D3F">
        <w:rPr>
          <w:rFonts w:ascii="Times New Roman" w:hAnsi="Times New Roman" w:cs="Times New Roman"/>
          <w:b/>
          <w:sz w:val="48"/>
          <w:szCs w:val="48"/>
          <w:lang w:val="uk-UA"/>
        </w:rPr>
        <w:t>ПАМ'ЯТКА</w:t>
      </w: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щодо дотримання громадянами</w:t>
      </w: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Правил безпеки на залізничному транспорті</w:t>
      </w:r>
    </w:p>
    <w:p w:rsidR="00803563" w:rsidRDefault="00803563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563" w:rsidRDefault="00803563" w:rsidP="00803563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початку року на станціях, розташованих в межах Південно-Західної залізниці, яка забезпечує перевезення пасажирів і вантажів на території 6 областей України, рухомим складом травмовано111 громадян, з них 85 смертельно.</w:t>
      </w:r>
    </w:p>
    <w:p w:rsidR="00803563" w:rsidRPr="00A85FD0" w:rsidRDefault="00803563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5FD0">
        <w:rPr>
          <w:rFonts w:ascii="Times New Roman" w:hAnsi="Times New Roman" w:cs="Times New Roman"/>
          <w:b/>
          <w:sz w:val="24"/>
          <w:szCs w:val="24"/>
          <w:lang w:val="uk-UA"/>
        </w:rPr>
        <w:t>Громадяни забувають про те, що залізниця є зоною підвищеної небезпеки.</w:t>
      </w: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5FD0" w:rsidRDefault="00A85FD0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наслідок наближення до пристроїв електропостачання, під час проїзду на дахах вагонів («РУХ ЗАЧЕПІНГ») або підйому на дахи електропоїздів, вагонів, цистерн (для здійснення СЕЛФІ) травмовано 22 громадян, з них 9 з смертельним наслідком. </w:t>
      </w:r>
      <w:r w:rsidRPr="00A85FD0">
        <w:rPr>
          <w:rFonts w:ascii="Times New Roman" w:hAnsi="Times New Roman" w:cs="Times New Roman"/>
          <w:b/>
          <w:sz w:val="24"/>
          <w:szCs w:val="24"/>
          <w:lang w:val="uk-UA"/>
        </w:rPr>
        <w:t>Загалом 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FD0">
        <w:rPr>
          <w:rFonts w:ascii="Times New Roman" w:hAnsi="Times New Roman" w:cs="Times New Roman"/>
          <w:b/>
          <w:sz w:val="24"/>
          <w:szCs w:val="24"/>
          <w:lang w:val="uk-UA"/>
        </w:rPr>
        <w:t>підлітки від 12 до 19 років.</w:t>
      </w:r>
    </w:p>
    <w:p w:rsidR="00A85FD0" w:rsidRDefault="00A85FD0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Невтішна статистика свідчить про те, що підлітки наражають себе на небезпеку для того щоб розмістити екстремальне фото в соціальних мережах, щоб виділитись серед друзів, не розуміючи що номінальна напруга в контактній мережі складає 27,5 тисяч вольт, а гальмівний шлях поїздів в середньому становить 600-800 метрів.</w:t>
      </w:r>
    </w:p>
    <w:p w:rsidR="000A574D" w:rsidRDefault="000A574D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Всі випадки травмування сталися внаслідок порушення самими потерпілими «Правил безпеки громадян на залізничному транспорті», а саме:</w:t>
      </w:r>
    </w:p>
    <w:p w:rsidR="000A574D" w:rsidRDefault="000A574D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B3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 час ходіння по залізничним коліям та переходу через колії в невстановлених</w:t>
      </w:r>
      <w:r w:rsidR="00B26B8B">
        <w:rPr>
          <w:rFonts w:ascii="Times New Roman" w:hAnsi="Times New Roman" w:cs="Times New Roman"/>
          <w:sz w:val="24"/>
          <w:szCs w:val="24"/>
          <w:lang w:val="uk-UA"/>
        </w:rPr>
        <w:t xml:space="preserve"> місцях;</w:t>
      </w:r>
    </w:p>
    <w:p w:rsidR="00B26B8B" w:rsidRDefault="00B26B8B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B3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F07F18">
        <w:rPr>
          <w:rFonts w:ascii="Times New Roman" w:hAnsi="Times New Roman" w:cs="Times New Roman"/>
          <w:sz w:val="24"/>
          <w:szCs w:val="24"/>
          <w:lang w:val="uk-UA"/>
        </w:rPr>
        <w:t xml:space="preserve"> особисту необережність пасажирів при посадці та висадці в вагони;</w:t>
      </w:r>
    </w:p>
    <w:p w:rsidR="00F07F18" w:rsidRDefault="00F07F18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B3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проникнення громадян на об’єкти залізничного транспорту з метою особистої наживи;</w:t>
      </w:r>
    </w:p>
    <w:p w:rsidR="00F07F18" w:rsidRDefault="00F07F18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B3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безцільне знаходження на залізничних станціях та перегонах;</w:t>
      </w:r>
    </w:p>
    <w:p w:rsidR="00F07F18" w:rsidRDefault="00F07F18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B3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дитячі пустощі, безконтрольність з боку батьків.</w:t>
      </w:r>
    </w:p>
    <w:p w:rsidR="00F07F18" w:rsidRDefault="00F07F18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F18" w:rsidRDefault="00F07F18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F18">
        <w:rPr>
          <w:rFonts w:ascii="Times New Roman" w:hAnsi="Times New Roman" w:cs="Times New Roman"/>
          <w:b/>
          <w:sz w:val="32"/>
          <w:szCs w:val="32"/>
          <w:lang w:val="uk-UA"/>
        </w:rPr>
        <w:t>Для збереження вашого життя та здоров’я виконуйте основні правила поведінки на залізничному транспорті</w:t>
      </w:r>
      <w:r w:rsidRPr="00F07F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7F18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07F18">
        <w:rPr>
          <w:rFonts w:ascii="Times New Roman" w:hAnsi="Times New Roman" w:cs="Times New Roman"/>
          <w:sz w:val="24"/>
          <w:szCs w:val="24"/>
          <w:lang w:val="uk-UA"/>
        </w:rPr>
        <w:t>.2.1.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F18">
        <w:rPr>
          <w:rFonts w:ascii="Times New Roman" w:hAnsi="Times New Roman" w:cs="Times New Roman"/>
          <w:sz w:val="24"/>
          <w:szCs w:val="24"/>
          <w:lang w:val="uk-UA"/>
        </w:rPr>
        <w:t>Пішоходам дозволяється</w:t>
      </w:r>
      <w:r w:rsidR="009B66F0">
        <w:rPr>
          <w:rFonts w:ascii="Times New Roman" w:hAnsi="Times New Roman" w:cs="Times New Roman"/>
          <w:sz w:val="24"/>
          <w:szCs w:val="24"/>
          <w:lang w:val="uk-UA"/>
        </w:rPr>
        <w:t xml:space="preserve"> переходити залізничні колії</w:t>
      </w:r>
      <w:r w:rsidR="00C0113B">
        <w:rPr>
          <w:rFonts w:ascii="Times New Roman" w:hAnsi="Times New Roman" w:cs="Times New Roman"/>
          <w:sz w:val="24"/>
          <w:szCs w:val="24"/>
          <w:lang w:val="uk-UA"/>
        </w:rPr>
        <w:t xml:space="preserve"> тіль</w:t>
      </w:r>
      <w:r w:rsidR="00333D50">
        <w:rPr>
          <w:rFonts w:ascii="Times New Roman" w:hAnsi="Times New Roman" w:cs="Times New Roman"/>
          <w:sz w:val="24"/>
          <w:szCs w:val="24"/>
          <w:lang w:val="uk-UA"/>
        </w:rPr>
        <w:t>ки у встановлених місцях (пішохі</w:t>
      </w:r>
      <w:r w:rsidR="00C0113B">
        <w:rPr>
          <w:rFonts w:ascii="Times New Roman" w:hAnsi="Times New Roman" w:cs="Times New Roman"/>
          <w:sz w:val="24"/>
          <w:szCs w:val="24"/>
          <w:lang w:val="uk-UA"/>
        </w:rPr>
        <w:t>дні мости</w:t>
      </w:r>
      <w:r w:rsidR="00333D50">
        <w:rPr>
          <w:rFonts w:ascii="Times New Roman" w:hAnsi="Times New Roman" w:cs="Times New Roman"/>
          <w:sz w:val="24"/>
          <w:szCs w:val="24"/>
          <w:lang w:val="uk-UA"/>
        </w:rPr>
        <w:t>, переходи, тунелі, переїзди тощо).</w:t>
      </w:r>
    </w:p>
    <w:p w:rsidR="00D378A8" w:rsidRDefault="00333D50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станціях, де немає мостів</w:t>
      </w:r>
      <w:r w:rsidR="00D378A8">
        <w:rPr>
          <w:rFonts w:ascii="Times New Roman" w:hAnsi="Times New Roman" w:cs="Times New Roman"/>
          <w:sz w:val="24"/>
          <w:szCs w:val="24"/>
          <w:lang w:val="uk-UA"/>
        </w:rPr>
        <w:t xml:space="preserve"> і тунелів, громадянам належить переходити залізничні колії у місцях, обладнаних спеціальними настилами, біля яких встановлені покажчики «Перехід через колії».</w:t>
      </w:r>
    </w:p>
    <w:p w:rsidR="00804513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04513">
        <w:rPr>
          <w:rFonts w:ascii="Times New Roman" w:hAnsi="Times New Roman" w:cs="Times New Roman"/>
          <w:sz w:val="24"/>
          <w:szCs w:val="24"/>
          <w:lang w:val="uk-UA"/>
        </w:rPr>
        <w:t>.2.2.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513">
        <w:rPr>
          <w:rFonts w:ascii="Times New Roman" w:hAnsi="Times New Roman" w:cs="Times New Roman"/>
          <w:sz w:val="24"/>
          <w:szCs w:val="24"/>
          <w:lang w:val="uk-UA"/>
        </w:rPr>
        <w:t>Перед тим, як увійти в небезпечну зону (ступити на колію), потрібно впевнитись у відсутності поїзда (або локомотива, вагона, дрезини тощо).</w:t>
      </w:r>
    </w:p>
    <w:p w:rsidR="003C1943" w:rsidRDefault="00804513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наближені поїзда до перону</w:t>
      </w:r>
      <w:r w:rsidR="003C1943">
        <w:rPr>
          <w:rFonts w:ascii="Times New Roman" w:hAnsi="Times New Roman" w:cs="Times New Roman"/>
          <w:sz w:val="24"/>
          <w:szCs w:val="24"/>
          <w:lang w:val="uk-UA"/>
        </w:rPr>
        <w:t xml:space="preserve"> або платформи громадяни повинні стежити за звуковими сигналами, що подаються з локомотива, моторвагонного рухомого складу та іншого спеціального самохідного рухомого складу, уважно слухати оповіщення, що передаються по гучномовному зв’язку. </w:t>
      </w:r>
    </w:p>
    <w:p w:rsidR="00E7515D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</w:t>
      </w:r>
      <w:r w:rsidR="003C1943">
        <w:rPr>
          <w:rFonts w:ascii="Times New Roman" w:hAnsi="Times New Roman" w:cs="Times New Roman"/>
          <w:sz w:val="24"/>
          <w:szCs w:val="24"/>
          <w:lang w:val="uk-UA"/>
        </w:rPr>
        <w:t>.2.3.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943">
        <w:rPr>
          <w:rFonts w:ascii="Times New Roman" w:hAnsi="Times New Roman" w:cs="Times New Roman"/>
          <w:sz w:val="24"/>
          <w:szCs w:val="24"/>
          <w:lang w:val="uk-UA"/>
        </w:rPr>
        <w:t>При наближенні поїзда (або локомотива, вагона, дрезини тощо) треба зупинитись поза межами небезпечної зони, пропустити</w:t>
      </w:r>
      <w:r w:rsidR="006B7B3A">
        <w:rPr>
          <w:rFonts w:ascii="Times New Roman" w:hAnsi="Times New Roman" w:cs="Times New Roman"/>
          <w:sz w:val="24"/>
          <w:szCs w:val="24"/>
          <w:lang w:val="uk-UA"/>
        </w:rPr>
        <w:t xml:space="preserve"> його і, впевнившись у відсутності рухомого складу, що пересуваються по сусідніх коліях, почати перехід.</w:t>
      </w:r>
    </w:p>
    <w:p w:rsidR="00E7515D" w:rsidRDefault="00E7515D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D50" w:rsidRDefault="00E7515D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6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7515D">
        <w:rPr>
          <w:rFonts w:ascii="Times New Roman" w:hAnsi="Times New Roman" w:cs="Times New Roman"/>
          <w:b/>
          <w:sz w:val="32"/>
          <w:szCs w:val="32"/>
          <w:lang w:val="uk-UA"/>
        </w:rPr>
        <w:t>Категорично заборонено:</w:t>
      </w:r>
      <w:r w:rsidR="006B7B3A" w:rsidRPr="00E751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378A8" w:rsidRPr="00E751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7515D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7515D">
        <w:rPr>
          <w:rFonts w:ascii="Times New Roman" w:hAnsi="Times New Roman" w:cs="Times New Roman"/>
          <w:sz w:val="24"/>
          <w:szCs w:val="24"/>
          <w:lang w:val="uk-UA"/>
        </w:rPr>
        <w:t>.2.5.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15D">
        <w:rPr>
          <w:rFonts w:ascii="Times New Roman" w:hAnsi="Times New Roman" w:cs="Times New Roman"/>
          <w:sz w:val="24"/>
          <w:szCs w:val="24"/>
          <w:lang w:val="uk-UA"/>
        </w:rPr>
        <w:t>Ходити по залізничних коліях та наближатися до них на відстань менше 5 метрів.</w:t>
      </w:r>
    </w:p>
    <w:p w:rsidR="00E7515D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7515D">
        <w:rPr>
          <w:rFonts w:ascii="Times New Roman" w:hAnsi="Times New Roman" w:cs="Times New Roman"/>
          <w:sz w:val="24"/>
          <w:szCs w:val="24"/>
          <w:lang w:val="uk-UA"/>
        </w:rPr>
        <w:t>.2.6.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15D">
        <w:rPr>
          <w:rFonts w:ascii="Times New Roman" w:hAnsi="Times New Roman" w:cs="Times New Roman"/>
          <w:sz w:val="24"/>
          <w:szCs w:val="24"/>
          <w:lang w:val="uk-UA"/>
        </w:rPr>
        <w:t>Переходити і перебігати через залізничні колії перед поїздом (або локомотивом, вагоном, дрезиною тощо), що наближається, якщо до нього залишилося менше ніж 400 м.</w:t>
      </w:r>
    </w:p>
    <w:p w:rsidR="00E7515D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7515D">
        <w:rPr>
          <w:rFonts w:ascii="Times New Roman" w:hAnsi="Times New Roman" w:cs="Times New Roman"/>
          <w:sz w:val="24"/>
          <w:szCs w:val="24"/>
          <w:lang w:val="uk-UA"/>
        </w:rPr>
        <w:t>.2.7.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15D">
        <w:rPr>
          <w:rFonts w:ascii="Times New Roman" w:hAnsi="Times New Roman" w:cs="Times New Roman"/>
          <w:sz w:val="24"/>
          <w:szCs w:val="24"/>
          <w:lang w:val="uk-UA"/>
        </w:rPr>
        <w:t>Переходити колію зразу після проходу поїзда (або локомотива, вагона, дрезини тощо), не впевнившись, що по сусідніх коліях не пересувається рухомий склад.</w:t>
      </w:r>
    </w:p>
    <w:p w:rsidR="00F905B1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>.2.10.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>Проходити по залізничних мостах і тунелях, не обладнаних спеціальними настилами для проходу пішоходів.</w:t>
      </w:r>
    </w:p>
    <w:p w:rsidR="00F905B1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>.2.11.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 xml:space="preserve">Пролізати під закритим шлагбаумом на залізничному </w:t>
      </w:r>
      <w:r>
        <w:rPr>
          <w:rFonts w:ascii="Times New Roman" w:hAnsi="Times New Roman" w:cs="Times New Roman"/>
          <w:sz w:val="24"/>
          <w:szCs w:val="24"/>
          <w:lang w:val="uk-UA"/>
        </w:rPr>
        <w:t>переїзді, а також виходити на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 xml:space="preserve"> переїзд, коли шлагбаум починає закриватися.</w:t>
      </w:r>
    </w:p>
    <w:p w:rsidR="00F905B1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>.2.12.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>На електрифікованих лініях підніматися на опори, а також торкатись до металевих проводів заземлення, які ідуть від опори до рейки.</w:t>
      </w:r>
    </w:p>
    <w:p w:rsidR="008B6E9D" w:rsidRDefault="00CF262F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B6E9D">
        <w:rPr>
          <w:rFonts w:ascii="Times New Roman" w:hAnsi="Times New Roman" w:cs="Times New Roman"/>
          <w:sz w:val="24"/>
          <w:szCs w:val="24"/>
          <w:lang w:val="uk-UA"/>
        </w:rPr>
        <w:t>.2.14</w:t>
      </w:r>
      <w:r w:rsidR="00B57A0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A0A">
        <w:rPr>
          <w:rFonts w:ascii="Times New Roman" w:hAnsi="Times New Roman" w:cs="Times New Roman"/>
          <w:sz w:val="24"/>
          <w:szCs w:val="24"/>
          <w:lang w:val="uk-UA"/>
        </w:rPr>
        <w:t>Підніматися на дахи</w:t>
      </w:r>
      <w:r w:rsidR="00DC783B">
        <w:rPr>
          <w:rFonts w:ascii="Times New Roman" w:hAnsi="Times New Roman" w:cs="Times New Roman"/>
          <w:sz w:val="24"/>
          <w:szCs w:val="24"/>
          <w:lang w:val="uk-UA"/>
        </w:rPr>
        <w:t xml:space="preserve"> поїздів, локомотивів та вагонів, а також на конструкції мостів, освітлювальних вишок тощо.</w:t>
      </w:r>
    </w:p>
    <w:p w:rsidR="00DC783B" w:rsidRPr="00DC783B" w:rsidRDefault="00DC783B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C783B" w:rsidRDefault="00DC783B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783B">
        <w:rPr>
          <w:rFonts w:ascii="Times New Roman" w:hAnsi="Times New Roman" w:cs="Times New Roman"/>
          <w:b/>
          <w:sz w:val="32"/>
          <w:szCs w:val="32"/>
          <w:lang w:val="uk-UA"/>
        </w:rPr>
        <w:tab/>
        <w:t>Пам’ятайте: Дотримання зазначених вимог вбереже Вас від фатальних випадків при знаходженні на території станцій, вокзалів та залізничних перегонах.</w:t>
      </w:r>
    </w:p>
    <w:p w:rsidR="00192D9E" w:rsidRDefault="00192D9E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2D9E" w:rsidRDefault="00192D9E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2D9E" w:rsidRPr="00192D9E" w:rsidRDefault="00192D9E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</w:t>
      </w:r>
      <w:r w:rsidRPr="00192D9E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Південно-Західної залізниці</w:t>
      </w:r>
    </w:p>
    <w:sectPr w:rsidR="00192D9E" w:rsidRPr="00192D9E" w:rsidSect="008D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C9" w:rsidRDefault="002C52C9" w:rsidP="00347D3F">
      <w:pPr>
        <w:spacing w:after="0" w:line="240" w:lineRule="auto"/>
      </w:pPr>
      <w:r>
        <w:separator/>
      </w:r>
    </w:p>
  </w:endnote>
  <w:endnote w:type="continuationSeparator" w:id="1">
    <w:p w:rsidR="002C52C9" w:rsidRDefault="002C52C9" w:rsidP="0034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C9" w:rsidRDefault="002C52C9" w:rsidP="00347D3F">
      <w:pPr>
        <w:spacing w:after="0" w:line="240" w:lineRule="auto"/>
      </w:pPr>
      <w:r>
        <w:separator/>
      </w:r>
    </w:p>
  </w:footnote>
  <w:footnote w:type="continuationSeparator" w:id="1">
    <w:p w:rsidR="002C52C9" w:rsidRDefault="002C52C9" w:rsidP="0034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2B7"/>
    <w:multiLevelType w:val="hybridMultilevel"/>
    <w:tmpl w:val="007CF068"/>
    <w:lvl w:ilvl="0" w:tplc="1A162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D05"/>
    <w:rsid w:val="000144ED"/>
    <w:rsid w:val="000A574D"/>
    <w:rsid w:val="000B109A"/>
    <w:rsid w:val="001221B4"/>
    <w:rsid w:val="00134469"/>
    <w:rsid w:val="00186F8E"/>
    <w:rsid w:val="00192D9E"/>
    <w:rsid w:val="002B32A6"/>
    <w:rsid w:val="002C52C9"/>
    <w:rsid w:val="002F08C6"/>
    <w:rsid w:val="00333D50"/>
    <w:rsid w:val="00347D3F"/>
    <w:rsid w:val="003C1943"/>
    <w:rsid w:val="003E0E46"/>
    <w:rsid w:val="0044148D"/>
    <w:rsid w:val="004D4CA4"/>
    <w:rsid w:val="00522AE7"/>
    <w:rsid w:val="00546507"/>
    <w:rsid w:val="00561A9C"/>
    <w:rsid w:val="00571753"/>
    <w:rsid w:val="00571B84"/>
    <w:rsid w:val="005F0C4D"/>
    <w:rsid w:val="00645FE7"/>
    <w:rsid w:val="0069555B"/>
    <w:rsid w:val="006B7B3A"/>
    <w:rsid w:val="006E7FC0"/>
    <w:rsid w:val="00793556"/>
    <w:rsid w:val="007B4893"/>
    <w:rsid w:val="00803563"/>
    <w:rsid w:val="00804513"/>
    <w:rsid w:val="008552E9"/>
    <w:rsid w:val="00867B0D"/>
    <w:rsid w:val="008B6E9D"/>
    <w:rsid w:val="008C6829"/>
    <w:rsid w:val="008D0269"/>
    <w:rsid w:val="00964ECC"/>
    <w:rsid w:val="00983EFE"/>
    <w:rsid w:val="009925AA"/>
    <w:rsid w:val="009B3E00"/>
    <w:rsid w:val="009B66F0"/>
    <w:rsid w:val="009E0F2B"/>
    <w:rsid w:val="00A12385"/>
    <w:rsid w:val="00A12D05"/>
    <w:rsid w:val="00A516F3"/>
    <w:rsid w:val="00A85FD0"/>
    <w:rsid w:val="00B022EF"/>
    <w:rsid w:val="00B1237F"/>
    <w:rsid w:val="00B26B8B"/>
    <w:rsid w:val="00B57A0A"/>
    <w:rsid w:val="00BB2493"/>
    <w:rsid w:val="00BB30D7"/>
    <w:rsid w:val="00C0113B"/>
    <w:rsid w:val="00C61960"/>
    <w:rsid w:val="00CA106F"/>
    <w:rsid w:val="00CF262F"/>
    <w:rsid w:val="00D378A8"/>
    <w:rsid w:val="00DC783B"/>
    <w:rsid w:val="00DD6439"/>
    <w:rsid w:val="00E7515D"/>
    <w:rsid w:val="00E90935"/>
    <w:rsid w:val="00ED3E5D"/>
    <w:rsid w:val="00F07F18"/>
    <w:rsid w:val="00F15B36"/>
    <w:rsid w:val="00F23455"/>
    <w:rsid w:val="00F522C4"/>
    <w:rsid w:val="00F905B1"/>
    <w:rsid w:val="00FA709F"/>
    <w:rsid w:val="00FE4367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D3F"/>
  </w:style>
  <w:style w:type="paragraph" w:styleId="a9">
    <w:name w:val="footer"/>
    <w:basedOn w:val="a"/>
    <w:link w:val="aa"/>
    <w:uiPriority w:val="99"/>
    <w:semiHidden/>
    <w:unhideWhenUsed/>
    <w:rsid w:val="003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2015-11-10T10:32:00Z</dcterms:created>
  <dcterms:modified xsi:type="dcterms:W3CDTF">2015-11-11T04:24:00Z</dcterms:modified>
</cp:coreProperties>
</file>